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F3C" w:rsidRPr="005F4F3C" w:rsidRDefault="005F4F3C" w:rsidP="005F4F3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F4F3C">
        <w:rPr>
          <w:rFonts w:ascii="Times New Roman" w:hAnsi="Times New Roman" w:cs="Times New Roman"/>
          <w:sz w:val="24"/>
          <w:szCs w:val="24"/>
        </w:rPr>
        <w:t>1. Eesti sotsiaalteaduste VII aastakonverentsil ütles TPÜ Rahvusvaheliste ja Sotsiaaluuringute</w:t>
      </w:r>
    </w:p>
    <w:p w:rsidR="005F4F3C" w:rsidRPr="005F4F3C" w:rsidRDefault="005F4F3C" w:rsidP="005F4F3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4F3C">
        <w:rPr>
          <w:rFonts w:ascii="Times New Roman" w:hAnsi="Times New Roman" w:cs="Times New Roman"/>
          <w:sz w:val="24"/>
          <w:szCs w:val="24"/>
        </w:rPr>
        <w:t xml:space="preserve">Instituudi teadur Virve-Ines Laidmäe, et Eesti ühiskonnas toimunud sotsiaalmajanduslikud muutused, kihistumine, vanemaealiste osakaalu kasv elanikkonnas, sündimuse vähenemine, perekonnastruktuuri muutused – kõik see tõstab esile </w:t>
      </w:r>
      <w:proofErr w:type="spellStart"/>
      <w:r w:rsidRPr="005F4F3C">
        <w:rPr>
          <w:rFonts w:ascii="Times New Roman" w:hAnsi="Times New Roman" w:cs="Times New Roman"/>
          <w:sz w:val="24"/>
          <w:szCs w:val="24"/>
        </w:rPr>
        <w:t>põlvkondadevahelised</w:t>
      </w:r>
      <w:proofErr w:type="spellEnd"/>
      <w:r w:rsidRPr="005F4F3C">
        <w:rPr>
          <w:rFonts w:ascii="Times New Roman" w:hAnsi="Times New Roman" w:cs="Times New Roman"/>
          <w:sz w:val="24"/>
          <w:szCs w:val="24"/>
        </w:rPr>
        <w:t xml:space="preserve"> suhted, vastastikuse toe ja solidaarsuse küsimused.</w:t>
      </w:r>
    </w:p>
    <w:p w:rsidR="005F4F3C" w:rsidRPr="005F4F3C" w:rsidRDefault="005F4F3C" w:rsidP="005F4F3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4F3C">
        <w:rPr>
          <w:rFonts w:ascii="Times New Roman" w:hAnsi="Times New Roman" w:cs="Times New Roman"/>
          <w:b/>
          <w:sz w:val="24"/>
          <w:szCs w:val="24"/>
        </w:rPr>
        <w:t xml:space="preserve">Kirjuta vähemalt 300-sõnaline arutlev kirjand, milles käsitled </w:t>
      </w:r>
      <w:proofErr w:type="spellStart"/>
      <w:r w:rsidRPr="005F4F3C">
        <w:rPr>
          <w:rFonts w:ascii="Times New Roman" w:hAnsi="Times New Roman" w:cs="Times New Roman"/>
          <w:b/>
          <w:sz w:val="24"/>
          <w:szCs w:val="24"/>
        </w:rPr>
        <w:t>põlvkondadevahelisi</w:t>
      </w:r>
      <w:proofErr w:type="spellEnd"/>
    </w:p>
    <w:p w:rsidR="005F4F3C" w:rsidRPr="005F4F3C" w:rsidRDefault="005F4F3C" w:rsidP="005F4F3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4F3C">
        <w:rPr>
          <w:rFonts w:ascii="Times New Roman" w:hAnsi="Times New Roman" w:cs="Times New Roman"/>
          <w:b/>
          <w:sz w:val="24"/>
          <w:szCs w:val="24"/>
        </w:rPr>
        <w:t>suhteid ja vanemate rolli lapse elus. Pealkirjasta kirjand.</w:t>
      </w:r>
    </w:p>
    <w:p w:rsidR="005F4F3C" w:rsidRPr="005F4F3C" w:rsidRDefault="005F4F3C" w:rsidP="005F4F3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F4F3C" w:rsidRPr="005F4F3C" w:rsidRDefault="005F4F3C" w:rsidP="005F4F3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4F3C">
        <w:rPr>
          <w:rFonts w:ascii="Times New Roman" w:hAnsi="Times New Roman" w:cs="Times New Roman"/>
          <w:sz w:val="24"/>
          <w:szCs w:val="24"/>
        </w:rPr>
        <w:t>2. Intervjuus „Pealtnägijale“ 2001. aastal ütles Lennart Meri: „Eesti Vabariigi kodaniku missioonid ei ole mitte kunagi täidetud. Sellist pilti, et Eesti Vabariik on nagu võipakk, mis [on] kenasti sisse pakitud ja [mille] võib turukorvi panna, ei saa kunagi olema. Me peame iga päev endale täpselt silmade ette manama, et siin on probleem ja sellel on kaks lahendust: hea ja halb. Halb on alati ahvatlevam ja hea raskem."</w:t>
      </w:r>
    </w:p>
    <w:p w:rsidR="005F4F3C" w:rsidRPr="005F4F3C" w:rsidRDefault="005F4F3C" w:rsidP="005F4F3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4F3C">
        <w:rPr>
          <w:rFonts w:ascii="Times New Roman" w:hAnsi="Times New Roman" w:cs="Times New Roman"/>
          <w:b/>
          <w:sz w:val="24"/>
          <w:szCs w:val="24"/>
        </w:rPr>
        <w:t>Kirjuta vähemalt 300-sõnaline arutlev kirjand, milles analüüsid, millisena näed tänapäeva Eestit sina, mis sind meie riigis kõige rohkem rõõmustab ja häirib. Pealkirjasta kirjand.</w:t>
      </w:r>
    </w:p>
    <w:p w:rsidR="005F4F3C" w:rsidRDefault="005F4F3C" w:rsidP="005F4F3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F4F3C" w:rsidRPr="005F4F3C" w:rsidRDefault="005F4F3C" w:rsidP="005F4F3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4F3C">
        <w:rPr>
          <w:rFonts w:ascii="Times New Roman" w:hAnsi="Times New Roman" w:cs="Times New Roman"/>
          <w:sz w:val="24"/>
          <w:szCs w:val="24"/>
        </w:rPr>
        <w:t xml:space="preserve">3. Eesti teatri- ja kunstikriitik Alvar Loog on kirjutanud: Elame kidural ajastul: tarbimisühiskonna tegelikkus on üksikindiviidi soovidest ja ideaalidest otsekui väljamõõdetud täpsusega alati kasvamise jagu suurem. Mitte reaalsus ei kasva meie unistustele järgi, vaid meie unistused reaalsusele; me tahame seda, mida meile antakse; julgeme unistada vaid sellest, mis on niigi käeulatuses. Vähesed tõeliselt rahulolematud soov ¬ mõtlevad maailmarevolutsiooni asemel lotovõidust või pangaröövist, ärksamad ehk uuest jalgrattateest, loomakaitse piketist või mõne monumendi teisaldamisest. </w:t>
      </w:r>
    </w:p>
    <w:p w:rsidR="004C7E2E" w:rsidRPr="005F4F3C" w:rsidRDefault="005F4F3C" w:rsidP="005F4F3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4F3C">
        <w:rPr>
          <w:rFonts w:ascii="Times New Roman" w:hAnsi="Times New Roman" w:cs="Times New Roman"/>
          <w:b/>
          <w:sz w:val="24"/>
          <w:szCs w:val="24"/>
        </w:rPr>
        <w:t>Kirjuta vähemalt 300-sõnaline arutlev kirjand, milles käsitled inimeste soove ja püüdlusi ning nende täitumise võimalusi. Arutle ka, kuidas Eesti ühiskond saaks toetada noorte unistuste täitumist. Pealkirjasta kirjand.</w:t>
      </w:r>
      <w:bookmarkEnd w:id="0"/>
    </w:p>
    <w:sectPr w:rsidR="004C7E2E" w:rsidRPr="005F4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F3C"/>
    <w:rsid w:val="004C7E2E"/>
    <w:rsid w:val="005F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CE32"/>
  <w15:chartTrackingRefBased/>
  <w15:docId w15:val="{8B0DB393-C5EA-41E6-9FDC-9D7F03353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Tartu Täiskasvanute Gümnaasium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Suvi</dc:creator>
  <cp:keywords/>
  <dc:description/>
  <cp:lastModifiedBy>Jane Suvi</cp:lastModifiedBy>
  <cp:revision>1</cp:revision>
  <dcterms:created xsi:type="dcterms:W3CDTF">2020-10-14T06:57:00Z</dcterms:created>
  <dcterms:modified xsi:type="dcterms:W3CDTF">2020-10-14T07:00:00Z</dcterms:modified>
</cp:coreProperties>
</file>