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DB44" w14:textId="39063B43" w:rsidR="00E62EC3" w:rsidRDefault="00E62EC3" w:rsidP="00E62EC3">
      <w:pPr>
        <w:rPr>
          <w:rFonts w:cstheme="minorHAnsi"/>
          <w:b/>
          <w:bCs/>
          <w:sz w:val="28"/>
          <w:szCs w:val="28"/>
        </w:rPr>
      </w:pPr>
      <w:r w:rsidRPr="00400201">
        <w:rPr>
          <w:rFonts w:cstheme="minorHAnsi"/>
          <w:b/>
          <w:bCs/>
          <w:sz w:val="28"/>
          <w:szCs w:val="28"/>
        </w:rPr>
        <w:t>Kultuurilugu I</w:t>
      </w:r>
      <w:r>
        <w:rPr>
          <w:rFonts w:cstheme="minorHAnsi"/>
          <w:b/>
          <w:bCs/>
          <w:sz w:val="28"/>
          <w:szCs w:val="28"/>
        </w:rPr>
        <w:t>I</w:t>
      </w:r>
      <w:bookmarkStart w:id="0" w:name="_GoBack"/>
      <w:bookmarkEnd w:id="0"/>
      <w:r w:rsidRPr="00400201">
        <w:rPr>
          <w:rFonts w:cstheme="minorHAnsi"/>
          <w:b/>
          <w:bCs/>
          <w:sz w:val="28"/>
          <w:szCs w:val="28"/>
        </w:rPr>
        <w:t xml:space="preserve"> kursuse kokkuvõttev ülesanne</w:t>
      </w:r>
    </w:p>
    <w:p w14:paraId="35779892" w14:textId="77777777" w:rsidR="00E62EC3" w:rsidRDefault="00E62EC3" w:rsidP="00E62EC3">
      <w:pPr>
        <w:rPr>
          <w:rFonts w:cstheme="minorHAnsi"/>
          <w:b/>
          <w:bCs/>
          <w:sz w:val="28"/>
          <w:szCs w:val="28"/>
        </w:rPr>
      </w:pPr>
    </w:p>
    <w:p w14:paraId="4824DCD9" w14:textId="77777777" w:rsidR="00E62EC3" w:rsidRPr="00400201" w:rsidRDefault="00E62EC3" w:rsidP="00E62EC3">
      <w:pPr>
        <w:rPr>
          <w:rFonts w:cstheme="minorHAnsi"/>
          <w:b/>
          <w:bCs/>
          <w:sz w:val="24"/>
          <w:szCs w:val="24"/>
        </w:rPr>
      </w:pPr>
      <w:r w:rsidRPr="00400201">
        <w:rPr>
          <w:rFonts w:cstheme="minorHAnsi"/>
          <w:b/>
          <w:bCs/>
          <w:sz w:val="24"/>
          <w:szCs w:val="24"/>
        </w:rPr>
        <w:t xml:space="preserve">Vastake palun </w:t>
      </w:r>
      <w:r>
        <w:rPr>
          <w:rFonts w:cstheme="minorHAnsi"/>
          <w:b/>
          <w:bCs/>
          <w:sz w:val="24"/>
          <w:szCs w:val="24"/>
        </w:rPr>
        <w:t xml:space="preserve">(täislausetega) </w:t>
      </w:r>
      <w:r w:rsidRPr="00400201">
        <w:rPr>
          <w:rFonts w:cstheme="minorHAnsi"/>
          <w:b/>
          <w:bCs/>
          <w:sz w:val="24"/>
          <w:szCs w:val="24"/>
        </w:rPr>
        <w:t>järgnevale kolmele küsimusele:</w:t>
      </w:r>
    </w:p>
    <w:p w14:paraId="0E74A662" w14:textId="2CEA3DBE" w:rsidR="00E62EC3" w:rsidRDefault="00E62EC3" w:rsidP="00E62EC3">
      <w:pPr>
        <w:rPr>
          <w:rFonts w:cstheme="minorHAnsi"/>
          <w:b/>
          <w:bCs/>
          <w:sz w:val="24"/>
          <w:szCs w:val="24"/>
        </w:rPr>
      </w:pPr>
      <w:r w:rsidRPr="00400201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/>
          <w:bCs/>
          <w:sz w:val="24"/>
          <w:szCs w:val="24"/>
        </w:rPr>
        <w:t xml:space="preserve"> Mida head/meeldejäävat kursuselt kaasa võtate?</w:t>
      </w:r>
    </w:p>
    <w:p w14:paraId="314F5AD2" w14:textId="4C5BF7FD" w:rsidR="00E62EC3" w:rsidRDefault="00E62EC3" w:rsidP="00E62EC3">
      <w:pPr>
        <w:rPr>
          <w:rFonts w:cstheme="minorHAnsi"/>
          <w:b/>
          <w:bCs/>
          <w:sz w:val="24"/>
          <w:szCs w:val="24"/>
        </w:rPr>
      </w:pPr>
    </w:p>
    <w:p w14:paraId="7F458C9B" w14:textId="2A302580" w:rsidR="00E62EC3" w:rsidRDefault="00E62EC3" w:rsidP="00E62EC3">
      <w:pPr>
        <w:rPr>
          <w:rFonts w:cstheme="minorHAnsi"/>
          <w:b/>
          <w:bCs/>
          <w:sz w:val="24"/>
          <w:szCs w:val="24"/>
        </w:rPr>
      </w:pPr>
    </w:p>
    <w:p w14:paraId="141B5779" w14:textId="0F530D8F" w:rsidR="00E62EC3" w:rsidRDefault="00E62EC3" w:rsidP="00E62E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2) Kas kursuse juures oli midagi, mis tegi antud selle läbimise Teie jaoks raskeks/keerukaks/ebamugavaks? Mida võiks teha teisiti?</w:t>
      </w:r>
    </w:p>
    <w:p w14:paraId="2C1FC8E8" w14:textId="77777777" w:rsidR="00E62EC3" w:rsidRDefault="00E62EC3" w:rsidP="00E62EC3">
      <w:pPr>
        <w:rPr>
          <w:rFonts w:cstheme="minorHAnsi"/>
          <w:b/>
          <w:bCs/>
          <w:sz w:val="24"/>
          <w:szCs w:val="24"/>
        </w:rPr>
      </w:pPr>
    </w:p>
    <w:p w14:paraId="42A6C388" w14:textId="77777777" w:rsidR="00E62EC3" w:rsidRDefault="00E62EC3" w:rsidP="00E62EC3">
      <w:pPr>
        <w:rPr>
          <w:rFonts w:cstheme="minorHAnsi"/>
          <w:b/>
          <w:bCs/>
          <w:sz w:val="24"/>
          <w:szCs w:val="24"/>
        </w:rPr>
      </w:pPr>
    </w:p>
    <w:p w14:paraId="5A6B34D0" w14:textId="0B9562E2" w:rsidR="00E62EC3" w:rsidRPr="00400201" w:rsidRDefault="00E62EC3" w:rsidP="00E62E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3) Kuidas hindate oma panust õppetöösse? Kas kujunev hinne ja tehtud pingutused on vastavuses?</w:t>
      </w:r>
    </w:p>
    <w:p w14:paraId="5DD5E2CE" w14:textId="77777777" w:rsidR="00E62EC3" w:rsidRDefault="00E62EC3" w:rsidP="00E62EC3"/>
    <w:p w14:paraId="716AF178" w14:textId="77777777" w:rsidR="00E62EC3" w:rsidRDefault="00E62EC3" w:rsidP="00E62EC3"/>
    <w:p w14:paraId="2CD40E1E" w14:textId="77777777" w:rsidR="00165CC1" w:rsidRDefault="00165CC1"/>
    <w:sectPr w:rsidR="0016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C3"/>
    <w:rsid w:val="00165CC1"/>
    <w:rsid w:val="00443EA7"/>
    <w:rsid w:val="00642B88"/>
    <w:rsid w:val="00C53B4B"/>
    <w:rsid w:val="00E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7CBC"/>
  <w15:chartTrackingRefBased/>
  <w15:docId w15:val="{43018572-3D75-4F96-9BC0-05F9D27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62EC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Mariana Jürimäe</cp:lastModifiedBy>
  <cp:revision>2</cp:revision>
  <dcterms:created xsi:type="dcterms:W3CDTF">2022-10-20T07:57:00Z</dcterms:created>
  <dcterms:modified xsi:type="dcterms:W3CDTF">2022-10-20T07:57:00Z</dcterms:modified>
</cp:coreProperties>
</file>