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FD90D" w14:textId="77777777" w:rsidR="000C1D9E" w:rsidRPr="000C1D9E" w:rsidRDefault="000C1D9E" w:rsidP="000C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t-EE"/>
        </w:rPr>
      </w:pPr>
      <w:r w:rsidRPr="000C1D9E">
        <w:rPr>
          <w:rFonts w:ascii="Times New Roman" w:eastAsia="Times New Roman" w:hAnsi="Times New Roman" w:cs="Times New Roman"/>
          <w:b/>
          <w:bCs/>
          <w:sz w:val="36"/>
          <w:szCs w:val="36"/>
          <w:lang w:eastAsia="et-EE"/>
        </w:rPr>
        <w:t>Perekonna ülesanded</w:t>
      </w:r>
    </w:p>
    <w:tbl>
      <w:tblPr>
        <w:tblW w:w="10433" w:type="dxa"/>
        <w:tblCellSpacing w:w="15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3118"/>
        <w:gridCol w:w="2485"/>
        <w:gridCol w:w="2136"/>
      </w:tblGrid>
      <w:tr w:rsidR="000C1D9E" w:rsidRPr="000C1D9E" w14:paraId="0F38BA18" w14:textId="77777777" w:rsidTr="000C1D9E">
        <w:trPr>
          <w:trHeight w:val="609"/>
          <w:tblHeader/>
          <w:tblCellSpacing w:w="15" w:type="dxa"/>
        </w:trPr>
        <w:tc>
          <w:tcPr>
            <w:tcW w:w="2649" w:type="dxa"/>
            <w:vAlign w:val="center"/>
            <w:hideMark/>
          </w:tcPr>
          <w:p w14:paraId="1C46847E" w14:textId="77777777" w:rsidR="000C1D9E" w:rsidRPr="000C1D9E" w:rsidRDefault="000C1D9E" w:rsidP="000C1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Perekonna ülesanne</w:t>
            </w:r>
          </w:p>
        </w:tc>
        <w:tc>
          <w:tcPr>
            <w:tcW w:w="3088" w:type="dxa"/>
            <w:vAlign w:val="center"/>
            <w:hideMark/>
          </w:tcPr>
          <w:p w14:paraId="58559529" w14:textId="77777777" w:rsidR="000C1D9E" w:rsidRPr="000C1D9E" w:rsidRDefault="000C1D9E" w:rsidP="000C1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Selgitus</w:t>
            </w:r>
          </w:p>
        </w:tc>
        <w:tc>
          <w:tcPr>
            <w:tcW w:w="2455" w:type="dxa"/>
            <w:vAlign w:val="center"/>
            <w:hideMark/>
          </w:tcPr>
          <w:p w14:paraId="6648395B" w14:textId="77777777" w:rsidR="000C1D9E" w:rsidRPr="000C1D9E" w:rsidRDefault="000C1D9E" w:rsidP="000C1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Tähtsus indiviidi seisukohast</w:t>
            </w:r>
          </w:p>
        </w:tc>
        <w:tc>
          <w:tcPr>
            <w:tcW w:w="2091" w:type="dxa"/>
            <w:vAlign w:val="center"/>
            <w:hideMark/>
          </w:tcPr>
          <w:p w14:paraId="7BCD54BC" w14:textId="77777777" w:rsidR="000C1D9E" w:rsidRPr="000C1D9E" w:rsidRDefault="000C1D9E" w:rsidP="000C1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Tähtsus ühiskonna seisukohast</w:t>
            </w:r>
          </w:p>
        </w:tc>
      </w:tr>
      <w:tr w:rsidR="000B20C5" w:rsidRPr="000C1D9E" w14:paraId="473A86D8" w14:textId="77777777" w:rsidTr="000B20C5">
        <w:trPr>
          <w:trHeight w:val="1812"/>
          <w:tblCellSpacing w:w="15" w:type="dxa"/>
        </w:trPr>
        <w:tc>
          <w:tcPr>
            <w:tcW w:w="2649" w:type="dxa"/>
            <w:vAlign w:val="center"/>
            <w:hideMark/>
          </w:tcPr>
          <w:p w14:paraId="0E47DFB2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proofErr w:type="spellStart"/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Soojätkamisfunktsioon</w:t>
            </w:r>
            <w:proofErr w:type="spellEnd"/>
          </w:p>
        </w:tc>
        <w:tc>
          <w:tcPr>
            <w:tcW w:w="3088" w:type="dxa"/>
            <w:vAlign w:val="center"/>
          </w:tcPr>
          <w:p w14:paraId="765D733F" w14:textId="71A6B80F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7A1B31F1" w14:textId="59F6F1CA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0057E6B6" w14:textId="4F06FBCE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B20C5" w:rsidRPr="000C1D9E" w14:paraId="30ACA697" w14:textId="77777777" w:rsidTr="000B20C5">
        <w:trPr>
          <w:trHeight w:val="2421"/>
          <w:tblCellSpacing w:w="15" w:type="dxa"/>
        </w:trPr>
        <w:tc>
          <w:tcPr>
            <w:tcW w:w="2649" w:type="dxa"/>
            <w:vAlign w:val="center"/>
            <w:hideMark/>
          </w:tcPr>
          <w:p w14:paraId="2B53E530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Seksuaalfunktsioon</w:t>
            </w:r>
          </w:p>
        </w:tc>
        <w:tc>
          <w:tcPr>
            <w:tcW w:w="3088" w:type="dxa"/>
            <w:vAlign w:val="center"/>
          </w:tcPr>
          <w:p w14:paraId="4C8C26B2" w14:textId="6D0FA0C0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37B566B6" w14:textId="49D4355A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45322B1C" w14:textId="23F003F3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B20C5" w:rsidRPr="000C1D9E" w14:paraId="0A450F4E" w14:textId="77777777" w:rsidTr="000B20C5">
        <w:trPr>
          <w:trHeight w:val="2125"/>
          <w:tblCellSpacing w:w="15" w:type="dxa"/>
        </w:trPr>
        <w:tc>
          <w:tcPr>
            <w:tcW w:w="2649" w:type="dxa"/>
            <w:vAlign w:val="center"/>
            <w:hideMark/>
          </w:tcPr>
          <w:p w14:paraId="6A7FCB64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Majanduslik funktsioon</w:t>
            </w:r>
          </w:p>
        </w:tc>
        <w:tc>
          <w:tcPr>
            <w:tcW w:w="3088" w:type="dxa"/>
            <w:vAlign w:val="center"/>
          </w:tcPr>
          <w:p w14:paraId="43AAA1AE" w14:textId="0D76A21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04096EB3" w14:textId="31FE8D11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78E87E60" w14:textId="0B96C48A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B20C5" w:rsidRPr="000C1D9E" w14:paraId="665C9C12" w14:textId="77777777" w:rsidTr="000B20C5">
        <w:trPr>
          <w:trHeight w:val="1828"/>
          <w:tblCellSpacing w:w="15" w:type="dxa"/>
        </w:trPr>
        <w:tc>
          <w:tcPr>
            <w:tcW w:w="2649" w:type="dxa"/>
            <w:vAlign w:val="center"/>
            <w:hideMark/>
          </w:tcPr>
          <w:p w14:paraId="1668E281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Sotsialiseerumisfunktsioon</w:t>
            </w:r>
          </w:p>
        </w:tc>
        <w:tc>
          <w:tcPr>
            <w:tcW w:w="3088" w:type="dxa"/>
            <w:vAlign w:val="center"/>
          </w:tcPr>
          <w:p w14:paraId="50C6270F" w14:textId="0D3E4EFF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5CD54D21" w14:textId="5CA05088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7DFCCD4A" w14:textId="1B3508D3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0B20C5" w:rsidRPr="000C1D9E" w14:paraId="665C29C5" w14:textId="77777777" w:rsidTr="000B20C5">
        <w:trPr>
          <w:trHeight w:val="1812"/>
          <w:tblCellSpacing w:w="15" w:type="dxa"/>
        </w:trPr>
        <w:tc>
          <w:tcPr>
            <w:tcW w:w="2649" w:type="dxa"/>
            <w:vAlign w:val="center"/>
            <w:hideMark/>
          </w:tcPr>
          <w:p w14:paraId="09DC590D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Hariv ja kultuuriline funktsioon</w:t>
            </w:r>
          </w:p>
        </w:tc>
        <w:tc>
          <w:tcPr>
            <w:tcW w:w="3088" w:type="dxa"/>
            <w:vAlign w:val="center"/>
          </w:tcPr>
          <w:p w14:paraId="6550FA86" w14:textId="610295F8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6EA7C65C" w14:textId="220CD2E0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3571B5E7" w14:textId="2A693B18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bookmarkStart w:id="0" w:name="_GoBack"/>
        <w:bookmarkEnd w:id="0"/>
      </w:tr>
      <w:tr w:rsidR="000B20C5" w:rsidRPr="000C1D9E" w14:paraId="0EA91D36" w14:textId="77777777" w:rsidTr="000B20C5">
        <w:trPr>
          <w:trHeight w:val="1812"/>
          <w:tblCellSpacing w:w="15" w:type="dxa"/>
        </w:trPr>
        <w:tc>
          <w:tcPr>
            <w:tcW w:w="2649" w:type="dxa"/>
            <w:vAlign w:val="center"/>
            <w:hideMark/>
          </w:tcPr>
          <w:p w14:paraId="78BB5603" w14:textId="7777777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C1D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Turvalisusfunktsioon</w:t>
            </w:r>
          </w:p>
        </w:tc>
        <w:tc>
          <w:tcPr>
            <w:tcW w:w="3088" w:type="dxa"/>
            <w:vAlign w:val="center"/>
          </w:tcPr>
          <w:p w14:paraId="45DF9D10" w14:textId="69D4191E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455" w:type="dxa"/>
            <w:vAlign w:val="center"/>
          </w:tcPr>
          <w:p w14:paraId="2E993EEA" w14:textId="2714F3A7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tc>
          <w:tcPr>
            <w:tcW w:w="2091" w:type="dxa"/>
            <w:vAlign w:val="center"/>
          </w:tcPr>
          <w:p w14:paraId="480F5127" w14:textId="3B402695" w:rsidR="000C1D9E" w:rsidRPr="000C1D9E" w:rsidRDefault="000C1D9E" w:rsidP="000C1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</w:tbl>
    <w:p w14:paraId="08D26482" w14:textId="77777777" w:rsidR="00EA110A" w:rsidRDefault="00EA110A" w:rsidP="000C1D9E"/>
    <w:sectPr w:rsidR="00EA1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9E"/>
    <w:rsid w:val="000B20C5"/>
    <w:rsid w:val="000C1D9E"/>
    <w:rsid w:val="00EA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EE3F3"/>
  <w15:chartTrackingRefBased/>
  <w15:docId w15:val="{267C5CB4-739D-4BA4-B85C-55BA9954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5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8AE951FEE5F8418B9E505A4FB2417A" ma:contentTypeVersion="16" ma:contentTypeDescription="Loo uus dokument" ma:contentTypeScope="" ma:versionID="0d8d65407313cba8f0a3991cff4213e1">
  <xsd:schema xmlns:xsd="http://www.w3.org/2001/XMLSchema" xmlns:xs="http://www.w3.org/2001/XMLSchema" xmlns:p="http://schemas.microsoft.com/office/2006/metadata/properties" xmlns:ns3="3af66ccf-7ea5-4272-8c6b-91e5615f1d67" xmlns:ns4="4b7a6a44-5e9e-428a-8216-13e84b30d0a2" targetNamespace="http://schemas.microsoft.com/office/2006/metadata/properties" ma:root="true" ma:fieldsID="281b2b9d007ac3bf3612e0e7d7ae6bba" ns3:_="" ns4:_="">
    <xsd:import namespace="3af66ccf-7ea5-4272-8c6b-91e5615f1d67"/>
    <xsd:import namespace="4b7a6a44-5e9e-428a-8216-13e84b30d0a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66ccf-7ea5-4272-8c6b-91e5615f1d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Vihjeräsi jagami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a6a44-5e9e-428a-8216-13e84b30d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7a6a44-5e9e-428a-8216-13e84b30d0a2" xsi:nil="true"/>
  </documentManagement>
</p:properties>
</file>

<file path=customXml/itemProps1.xml><?xml version="1.0" encoding="utf-8"?>
<ds:datastoreItem xmlns:ds="http://schemas.openxmlformats.org/officeDocument/2006/customXml" ds:itemID="{CECABD1B-FFCE-4D74-AB71-73CA1C796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f66ccf-7ea5-4272-8c6b-91e5615f1d67"/>
    <ds:schemaRef ds:uri="4b7a6a44-5e9e-428a-8216-13e84b30d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A88683-726C-4C78-8F81-41E2F5794F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B50CE6-D1A4-403A-AD22-1E5763E5C80E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b7a6a44-5e9e-428a-8216-13e84b30d0a2"/>
    <ds:schemaRef ds:uri="3af66ccf-7ea5-4272-8c6b-91e5615f1d6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Tartu T�iskasvanute G�mnaasium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Rööpmann</dc:creator>
  <cp:keywords/>
  <dc:description/>
  <cp:lastModifiedBy>Eda Rööpmann</cp:lastModifiedBy>
  <cp:revision>2</cp:revision>
  <dcterms:created xsi:type="dcterms:W3CDTF">2026-09-04T08:28:00Z</dcterms:created>
  <dcterms:modified xsi:type="dcterms:W3CDTF">2026-09-04T08:28:00Z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0x0101006B8AE951FEE5F8418B9E505A4FB2417A</vt:lpwstr>
  </property>
</Properties>
</file>