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1C" w:rsidRPr="0000751C" w:rsidRDefault="0000751C" w:rsidP="0000751C">
      <w:pPr>
        <w:rPr>
          <w:b/>
          <w:sz w:val="28"/>
          <w:szCs w:val="28"/>
        </w:rPr>
      </w:pPr>
      <w:r w:rsidRPr="0000751C">
        <w:rPr>
          <w:b/>
          <w:sz w:val="28"/>
          <w:szCs w:val="28"/>
        </w:rPr>
        <w:t xml:space="preserve">Eesti kirjanduselu üldpilt ja </w:t>
      </w:r>
      <w:proofErr w:type="spellStart"/>
      <w:r w:rsidRPr="0000751C">
        <w:rPr>
          <w:b/>
          <w:sz w:val="28"/>
          <w:szCs w:val="28"/>
        </w:rPr>
        <w:t>nüüdisproosa</w:t>
      </w:r>
      <w:proofErr w:type="spellEnd"/>
    </w:p>
    <w:p w:rsidR="0000751C" w:rsidRPr="0000751C" w:rsidRDefault="0000751C" w:rsidP="0000751C">
      <w:pPr>
        <w:rPr>
          <w:sz w:val="24"/>
          <w:szCs w:val="24"/>
        </w:rPr>
      </w:pPr>
    </w:p>
    <w:p w:rsidR="0000751C" w:rsidRPr="0000751C" w:rsidRDefault="0000751C" w:rsidP="0000751C">
      <w:pPr>
        <w:rPr>
          <w:b/>
          <w:sz w:val="28"/>
          <w:szCs w:val="28"/>
        </w:rPr>
      </w:pPr>
      <w:r w:rsidRPr="0000751C">
        <w:rPr>
          <w:b/>
          <w:sz w:val="28"/>
          <w:szCs w:val="28"/>
        </w:rPr>
        <w:t xml:space="preserve">1. </w:t>
      </w:r>
      <w:r w:rsidRPr="0000751C">
        <w:rPr>
          <w:b/>
          <w:sz w:val="28"/>
          <w:szCs w:val="28"/>
        </w:rPr>
        <w:t>Muutused eesti kultuurielus 1980. aastate I l pool</w:t>
      </w:r>
      <w:r w:rsidRPr="0000751C">
        <w:rPr>
          <w:b/>
          <w:sz w:val="28"/>
          <w:szCs w:val="28"/>
        </w:rPr>
        <w:t>el ja 1990. aastatel toimusid m</w:t>
      </w:r>
      <w:r w:rsidRPr="0000751C">
        <w:rPr>
          <w:b/>
          <w:sz w:val="28"/>
          <w:szCs w:val="28"/>
        </w:rPr>
        <w:t xml:space="preserve">itmete ühiskondlike sündmuste tõttu. Need olid: 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noProof/>
          <w:sz w:val="24"/>
          <w:szCs w:val="24"/>
        </w:rPr>
        <w:drawing>
          <wp:inline distT="0" distB="0" distL="0" distR="0" wp14:anchorId="08209AE9" wp14:editId="65E3A147">
            <wp:extent cx="3048" cy="6098"/>
            <wp:effectExtent l="0" t="0" r="0" b="0"/>
            <wp:docPr id="448" name="Picture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51C">
        <w:rPr>
          <w:sz w:val="24"/>
          <w:szCs w:val="24"/>
        </w:rPr>
        <w:t>1)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noProof/>
          <w:sz w:val="24"/>
          <w:szCs w:val="24"/>
        </w:rPr>
        <w:drawing>
          <wp:inline distT="0" distB="0" distL="0" distR="0" wp14:anchorId="68AF0951" wp14:editId="1E05512E">
            <wp:extent cx="12192" cy="15244"/>
            <wp:effectExtent l="0" t="0" r="0" b="0"/>
            <wp:docPr id="2915" name="Picture 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" name="Picture 29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51C">
        <w:rPr>
          <w:sz w:val="24"/>
          <w:szCs w:val="24"/>
        </w:rPr>
        <w:t>2)</w:t>
      </w:r>
      <w:r w:rsidRPr="0000751C">
        <w:rPr>
          <w:noProof/>
          <w:sz w:val="24"/>
          <w:szCs w:val="24"/>
        </w:rPr>
        <w:drawing>
          <wp:inline distT="0" distB="0" distL="0" distR="0" wp14:anchorId="4D0802A3" wp14:editId="475A1882">
            <wp:extent cx="12192" cy="9146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3)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4)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5)</w:t>
      </w:r>
    </w:p>
    <w:p w:rsidR="0000751C" w:rsidRPr="0000751C" w:rsidRDefault="0000751C" w:rsidP="0000751C">
      <w:pPr>
        <w:rPr>
          <w:b/>
          <w:sz w:val="28"/>
          <w:szCs w:val="28"/>
        </w:rPr>
      </w:pPr>
    </w:p>
    <w:p w:rsidR="0000751C" w:rsidRPr="0000751C" w:rsidRDefault="0000751C" w:rsidP="0000751C">
      <w:pPr>
        <w:rPr>
          <w:b/>
          <w:sz w:val="28"/>
          <w:szCs w:val="28"/>
        </w:rPr>
      </w:pPr>
      <w:r w:rsidRPr="0000751C">
        <w:rPr>
          <w:b/>
          <w:sz w:val="28"/>
          <w:szCs w:val="28"/>
        </w:rPr>
        <w:t xml:space="preserve">2. </w:t>
      </w:r>
      <w:r w:rsidRPr="0000751C">
        <w:rPr>
          <w:b/>
          <w:sz w:val="28"/>
          <w:szCs w:val="28"/>
        </w:rPr>
        <w:t>Tähtsamad muutused selle perioodi eesti kirjanduselus: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1)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2)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3)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4)</w:t>
      </w:r>
    </w:p>
    <w:p w:rsidR="004824B5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5)</w:t>
      </w:r>
    </w:p>
    <w:p w:rsidR="0000751C" w:rsidRPr="0000751C" w:rsidRDefault="0000751C" w:rsidP="0000751C">
      <w:pPr>
        <w:rPr>
          <w:sz w:val="24"/>
          <w:szCs w:val="24"/>
        </w:rPr>
      </w:pPr>
    </w:p>
    <w:p w:rsidR="0000751C" w:rsidRPr="0000751C" w:rsidRDefault="0000751C" w:rsidP="0000751C">
      <w:pPr>
        <w:rPr>
          <w:rFonts w:cstheme="minorHAnsi"/>
          <w:b/>
          <w:sz w:val="28"/>
          <w:szCs w:val="28"/>
        </w:rPr>
      </w:pPr>
      <w:r w:rsidRPr="0000751C">
        <w:rPr>
          <w:rFonts w:cstheme="minorHAnsi"/>
          <w:b/>
          <w:sz w:val="28"/>
          <w:szCs w:val="28"/>
        </w:rPr>
        <w:t xml:space="preserve">3. </w:t>
      </w:r>
      <w:r w:rsidRPr="0000751C">
        <w:rPr>
          <w:rFonts w:cstheme="minorHAnsi"/>
          <w:b/>
          <w:sz w:val="28"/>
          <w:szCs w:val="28"/>
        </w:rPr>
        <w:t>Nüüdisaegse proosa tunnused: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1)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2)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3)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4)</w:t>
      </w:r>
    </w:p>
    <w:p w:rsidR="0000751C" w:rsidRPr="0000751C" w:rsidRDefault="0000751C" w:rsidP="0000751C">
      <w:pPr>
        <w:rPr>
          <w:sz w:val="24"/>
          <w:szCs w:val="24"/>
        </w:rPr>
      </w:pPr>
      <w:r w:rsidRPr="0000751C">
        <w:rPr>
          <w:sz w:val="24"/>
          <w:szCs w:val="24"/>
        </w:rPr>
        <w:t>5)</w:t>
      </w:r>
    </w:p>
    <w:p w:rsidR="0000751C" w:rsidRPr="0000751C" w:rsidRDefault="0000751C" w:rsidP="0000751C">
      <w:pPr>
        <w:rPr>
          <w:sz w:val="24"/>
          <w:szCs w:val="24"/>
        </w:rPr>
      </w:pPr>
    </w:p>
    <w:p w:rsidR="0000751C" w:rsidRPr="0000751C" w:rsidRDefault="0000751C" w:rsidP="0000751C">
      <w:pPr>
        <w:rPr>
          <w:b/>
          <w:sz w:val="28"/>
          <w:szCs w:val="28"/>
        </w:rPr>
      </w:pPr>
      <w:r w:rsidRPr="0000751C">
        <w:rPr>
          <w:b/>
          <w:sz w:val="28"/>
          <w:szCs w:val="28"/>
        </w:rPr>
        <w:t xml:space="preserve">4. </w:t>
      </w:r>
      <w:r w:rsidRPr="0000751C">
        <w:rPr>
          <w:b/>
          <w:sz w:val="28"/>
          <w:szCs w:val="28"/>
        </w:rPr>
        <w:t>Peamised teemad proosakirjanduses (autorid, teosed):</w:t>
      </w:r>
      <w:bookmarkStart w:id="0" w:name="_GoBack"/>
      <w:bookmarkEnd w:id="0"/>
    </w:p>
    <w:sectPr w:rsidR="0000751C" w:rsidRPr="0000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6FF"/>
    <w:multiLevelType w:val="hybridMultilevel"/>
    <w:tmpl w:val="3EF479CE"/>
    <w:lvl w:ilvl="0" w:tplc="65EEFB3A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B4FCD0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B10A534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4831FA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3587726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2C8302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347416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D166ED0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5A8794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51968"/>
    <w:multiLevelType w:val="hybridMultilevel"/>
    <w:tmpl w:val="189C70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1C"/>
    <w:rsid w:val="0000751C"/>
    <w:rsid w:val="0015164F"/>
    <w:rsid w:val="004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027D"/>
  <w15:chartTrackingRefBased/>
  <w15:docId w15:val="{8A311FED-0BFB-4EC6-B2C1-A56AC2A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0751C"/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0751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Suvi</dc:creator>
  <cp:keywords/>
  <dc:description/>
  <cp:lastModifiedBy>Jane Suvi</cp:lastModifiedBy>
  <cp:revision>1</cp:revision>
  <dcterms:created xsi:type="dcterms:W3CDTF">2026-03-15T11:54:00Z</dcterms:created>
  <dcterms:modified xsi:type="dcterms:W3CDTF">2026-03-15T11:59:00Z</dcterms:modified>
</cp:coreProperties>
</file>