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86F" w:rsidRPr="00F8386F" w:rsidRDefault="00F8386F" w:rsidP="00F8386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8386F">
        <w:rPr>
          <w:rFonts w:ascii="Times New Roman" w:hAnsi="Times New Roman" w:cs="Times New Roman"/>
          <w:sz w:val="28"/>
          <w:szCs w:val="28"/>
        </w:rPr>
        <w:t>Kordamisküsimused perekonnaõpetuses</w:t>
      </w:r>
    </w:p>
    <w:p w:rsidR="00F8386F" w:rsidRPr="00F8386F" w:rsidRDefault="00F8386F" w:rsidP="00F8386F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8386F">
        <w:rPr>
          <w:rFonts w:ascii="Times New Roman" w:hAnsi="Times New Roman" w:cs="Times New Roman"/>
          <w:sz w:val="28"/>
          <w:szCs w:val="28"/>
        </w:rPr>
        <w:t>Nimeta ja kirjelda perekonna ülesanded.</w:t>
      </w:r>
    </w:p>
    <w:p w:rsidR="00F8386F" w:rsidRPr="00F8386F" w:rsidRDefault="00F8386F" w:rsidP="00F8386F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8386F">
        <w:rPr>
          <w:rFonts w:ascii="Times New Roman" w:hAnsi="Times New Roman" w:cs="Times New Roman"/>
          <w:sz w:val="28"/>
          <w:szCs w:val="28"/>
        </w:rPr>
        <w:t>Nimeta ja võrdle erinevaid perekonnatüüpe.</w:t>
      </w:r>
    </w:p>
    <w:p w:rsidR="00F8386F" w:rsidRPr="00F8386F" w:rsidRDefault="00F8386F" w:rsidP="00F8386F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8386F">
        <w:rPr>
          <w:rFonts w:ascii="Times New Roman" w:hAnsi="Times New Roman" w:cs="Times New Roman"/>
          <w:sz w:val="28"/>
          <w:szCs w:val="28"/>
        </w:rPr>
        <w:t>Selgita mõiste leibkond.</w:t>
      </w:r>
    </w:p>
    <w:p w:rsidR="00F8386F" w:rsidRPr="00F8386F" w:rsidRDefault="00F8386F" w:rsidP="00F8386F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8386F">
        <w:rPr>
          <w:rFonts w:ascii="Times New Roman" w:hAnsi="Times New Roman" w:cs="Times New Roman"/>
          <w:sz w:val="28"/>
          <w:szCs w:val="28"/>
        </w:rPr>
        <w:t>Kes võib olla lapsendajaks?</w:t>
      </w:r>
    </w:p>
    <w:p w:rsidR="00F8386F" w:rsidRPr="00F8386F" w:rsidRDefault="00F8386F" w:rsidP="00F8386F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8386F">
        <w:rPr>
          <w:rFonts w:ascii="Times New Roman" w:hAnsi="Times New Roman" w:cs="Times New Roman"/>
          <w:sz w:val="28"/>
          <w:szCs w:val="28"/>
        </w:rPr>
        <w:t>Võrdle kahte erinevat abielulist suhet.</w:t>
      </w:r>
    </w:p>
    <w:p w:rsidR="00F8386F" w:rsidRPr="00F8386F" w:rsidRDefault="00F8386F" w:rsidP="00F8386F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8386F">
        <w:rPr>
          <w:rFonts w:ascii="Times New Roman" w:hAnsi="Times New Roman" w:cs="Times New Roman"/>
          <w:sz w:val="28"/>
          <w:szCs w:val="28"/>
        </w:rPr>
        <w:t>Millised on registreeritud abielu eelised vabaabielu ees.</w:t>
      </w:r>
    </w:p>
    <w:p w:rsidR="00F8386F" w:rsidRPr="00F8386F" w:rsidRDefault="00F8386F" w:rsidP="00F8386F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8386F">
        <w:rPr>
          <w:rFonts w:ascii="Times New Roman" w:hAnsi="Times New Roman" w:cs="Times New Roman"/>
          <w:sz w:val="28"/>
          <w:szCs w:val="28"/>
        </w:rPr>
        <w:t>Mis on armumise ja armastuse erinevus?</w:t>
      </w:r>
    </w:p>
    <w:p w:rsidR="00F8386F" w:rsidRPr="00F8386F" w:rsidRDefault="00F8386F" w:rsidP="00F8386F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8386F">
        <w:rPr>
          <w:rFonts w:ascii="Times New Roman" w:hAnsi="Times New Roman" w:cs="Times New Roman"/>
          <w:sz w:val="28"/>
          <w:szCs w:val="28"/>
        </w:rPr>
        <w:t xml:space="preserve">Kirjelda murdeeaga seotud probleeme peres ja kuidas nendega toime tulla.  </w:t>
      </w:r>
    </w:p>
    <w:p w:rsidR="00F8386F" w:rsidRPr="00F8386F" w:rsidRDefault="00F8386F" w:rsidP="00F8386F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8386F">
        <w:rPr>
          <w:rFonts w:ascii="Times New Roman" w:hAnsi="Times New Roman" w:cs="Times New Roman"/>
          <w:sz w:val="28"/>
          <w:szCs w:val="28"/>
        </w:rPr>
        <w:t>Millised on abiellumisega seotud tavad ja kombed?</w:t>
      </w:r>
    </w:p>
    <w:p w:rsidR="00F8386F" w:rsidRPr="00F8386F" w:rsidRDefault="00F8386F" w:rsidP="00F8386F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8386F">
        <w:rPr>
          <w:rFonts w:ascii="Times New Roman" w:hAnsi="Times New Roman" w:cs="Times New Roman"/>
          <w:sz w:val="28"/>
          <w:szCs w:val="28"/>
        </w:rPr>
        <w:t xml:space="preserve">Millal lõpeb abielu?  </w:t>
      </w:r>
    </w:p>
    <w:p w:rsidR="00F8386F" w:rsidRPr="00F8386F" w:rsidRDefault="00F8386F" w:rsidP="00F8386F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8386F">
        <w:rPr>
          <w:rFonts w:ascii="Times New Roman" w:hAnsi="Times New Roman" w:cs="Times New Roman"/>
          <w:sz w:val="28"/>
          <w:szCs w:val="28"/>
        </w:rPr>
        <w:t>Kuidas mõjub lahutus lastele?</w:t>
      </w:r>
    </w:p>
    <w:p w:rsidR="00F8386F" w:rsidRPr="00F8386F" w:rsidRDefault="00F8386F" w:rsidP="00F8386F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8386F">
        <w:rPr>
          <w:rFonts w:ascii="Times New Roman" w:hAnsi="Times New Roman" w:cs="Times New Roman"/>
          <w:sz w:val="28"/>
          <w:szCs w:val="28"/>
        </w:rPr>
        <w:t xml:space="preserve">Kirjelda lapsevanemaks olemises nelja erinevat </w:t>
      </w:r>
      <w:proofErr w:type="spellStart"/>
      <w:r w:rsidRPr="00F8386F">
        <w:rPr>
          <w:rFonts w:ascii="Times New Roman" w:hAnsi="Times New Roman" w:cs="Times New Roman"/>
          <w:sz w:val="28"/>
          <w:szCs w:val="28"/>
        </w:rPr>
        <w:t>vanemluse</w:t>
      </w:r>
      <w:proofErr w:type="spellEnd"/>
      <w:r w:rsidRPr="00F8386F">
        <w:rPr>
          <w:rFonts w:ascii="Times New Roman" w:hAnsi="Times New Roman" w:cs="Times New Roman"/>
          <w:sz w:val="28"/>
          <w:szCs w:val="28"/>
        </w:rPr>
        <w:t xml:space="preserve"> alaliiki.</w:t>
      </w:r>
    </w:p>
    <w:p w:rsidR="00F8386F" w:rsidRPr="00F8386F" w:rsidRDefault="00F8386F" w:rsidP="00F8386F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8386F">
        <w:rPr>
          <w:rFonts w:ascii="Times New Roman" w:hAnsi="Times New Roman" w:cs="Times New Roman"/>
          <w:sz w:val="28"/>
          <w:szCs w:val="28"/>
        </w:rPr>
        <w:t>Kirjelda lahutuse kolme erinevat etappi.</w:t>
      </w:r>
    </w:p>
    <w:p w:rsidR="00F8386F" w:rsidRPr="00F8386F" w:rsidRDefault="00F8386F" w:rsidP="00F8386F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8386F">
        <w:rPr>
          <w:rFonts w:ascii="Times New Roman" w:hAnsi="Times New Roman" w:cs="Times New Roman"/>
          <w:sz w:val="28"/>
          <w:szCs w:val="28"/>
        </w:rPr>
        <w:t>Võrdle kahte erinevat kasvatusstiili. Too välja positiivsed ja negatiivsed jooned.</w:t>
      </w:r>
    </w:p>
    <w:p w:rsidR="005A471D" w:rsidRDefault="00310D66"/>
    <w:sectPr w:rsidR="005A471D" w:rsidSect="00643C8A">
      <w:pgSz w:w="11906" w:h="16838" w:code="9"/>
      <w:pgMar w:top="851" w:right="1274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136DB1"/>
    <w:multiLevelType w:val="hybridMultilevel"/>
    <w:tmpl w:val="AFBC762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86F"/>
    <w:rsid w:val="006F64EA"/>
    <w:rsid w:val="00977223"/>
    <w:rsid w:val="00DC1F95"/>
    <w:rsid w:val="00E90BBC"/>
    <w:rsid w:val="00F8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26F13-FD8D-4C84-B0CD-98C2A577B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F8386F"/>
    <w:pPr>
      <w:spacing w:after="200" w:line="276" w:lineRule="auto"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F83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Tartu Täiskasvanute Gümnaasium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 Rööpmann</dc:creator>
  <cp:keywords/>
  <dc:description/>
  <cp:lastModifiedBy>Eda Rööpmann</cp:lastModifiedBy>
  <cp:revision>2</cp:revision>
  <dcterms:created xsi:type="dcterms:W3CDTF">2022-01-04T09:17:00Z</dcterms:created>
  <dcterms:modified xsi:type="dcterms:W3CDTF">2022-01-04T09:17:00Z</dcterms:modified>
</cp:coreProperties>
</file>