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6281" w:rsidRDefault="005A661A">
      <w:r>
        <w:rPr>
          <w:noProof/>
        </w:rPr>
        <w:drawing>
          <wp:inline distT="0" distB="0" distL="0" distR="0">
            <wp:extent cx="5760720" cy="7289296"/>
            <wp:effectExtent l="0" t="0" r="0" b="6985"/>
            <wp:docPr id="1" name="Pil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2892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762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661A"/>
    <w:rsid w:val="005A661A"/>
    <w:rsid w:val="00E76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902593-849E-4A2D-9439-4E3299AC8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allaad">
    <w:name w:val="Normal"/>
    <w:qFormat/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Pealkiri</vt:lpstr>
      </vt:variant>
      <vt:variant>
        <vt:i4>1</vt:i4>
      </vt:variant>
    </vt:vector>
  </HeadingPairs>
  <TitlesOfParts>
    <vt:vector size="1" baseType="lpstr">
      <vt:lpstr/>
    </vt:vector>
  </TitlesOfParts>
  <Company>Tartu Täiskasvanute Gümnaasium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Katrin Jonas</dc:creator>
  <cp:keywords/>
  <dc:description/>
  <cp:lastModifiedBy>Katrin Jonas</cp:lastModifiedBy>
  <cp:revision>1</cp:revision>
  <dcterms:created xsi:type="dcterms:W3CDTF">2022-03-17T10:56:00Z</dcterms:created>
  <dcterms:modified xsi:type="dcterms:W3CDTF">2022-03-17T10:57:00Z</dcterms:modified>
</cp:coreProperties>
</file>